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CE" w:rsidRDefault="00205BCE" w:rsidP="00205BCE">
      <w:pPr>
        <w:jc w:val="center"/>
      </w:pPr>
      <w:r>
        <w:t>Автономная некоммерческая организация «Профессиональная образовательная организация медицинский колледж «Монада»</w:t>
      </w:r>
    </w:p>
    <w:p w:rsidR="00205BCE" w:rsidRDefault="00205BCE" w:rsidP="00205BCE">
      <w:pPr>
        <w:jc w:val="center"/>
      </w:pPr>
      <w:r>
        <w:t xml:space="preserve">(АНО «ПОО медицинский колледж «Монада») </w:t>
      </w:r>
    </w:p>
    <w:p w:rsidR="00205BCE" w:rsidRDefault="00205BCE" w:rsidP="00205BCE">
      <w:pPr>
        <w:jc w:val="center"/>
      </w:pPr>
    </w:p>
    <w:p w:rsidR="00205BCE" w:rsidRDefault="00205BCE" w:rsidP="00205BCE">
      <w:pPr>
        <w:jc w:val="center"/>
      </w:pPr>
      <w:r>
        <w:t>ВЫПИСКА ИЗ</w:t>
      </w:r>
      <w:r>
        <w:t xml:space="preserve"> </w:t>
      </w:r>
      <w:r>
        <w:t>ПРИКАЗ</w:t>
      </w:r>
      <w:r>
        <w:t>А</w:t>
      </w:r>
      <w:r>
        <w:t xml:space="preserve"> </w:t>
      </w:r>
    </w:p>
    <w:p w:rsidR="00205BCE" w:rsidRDefault="00205BCE" w:rsidP="00205BCE">
      <w:pPr>
        <w:jc w:val="center"/>
      </w:pPr>
    </w:p>
    <w:p w:rsidR="00205BCE" w:rsidRDefault="00205BCE" w:rsidP="00205BCE">
      <w:pPr>
        <w:jc w:val="center"/>
      </w:pPr>
      <w:r>
        <w:t>01.09.2021 г.                                                                                                   № 53</w:t>
      </w:r>
    </w:p>
    <w:p w:rsidR="00205BCE" w:rsidRDefault="00205BCE" w:rsidP="00205BCE">
      <w:r>
        <w:t xml:space="preserve">                                                                       </w:t>
      </w:r>
    </w:p>
    <w:p w:rsidR="00205BCE" w:rsidRDefault="00205BCE" w:rsidP="00205BCE">
      <w:r>
        <w:t xml:space="preserve">                                                                   г. Евпатория </w:t>
      </w:r>
    </w:p>
    <w:p w:rsidR="00205BCE" w:rsidRDefault="00205BCE" w:rsidP="00205BCE"/>
    <w:p w:rsidR="00205BCE" w:rsidRDefault="00205BCE" w:rsidP="00205BCE">
      <w:pPr>
        <w:pStyle w:val="a3"/>
        <w:ind w:left="1380"/>
      </w:pPr>
      <w:r>
        <w:t xml:space="preserve">                                                     §11</w:t>
      </w:r>
    </w:p>
    <w:p w:rsidR="00205BCE" w:rsidRDefault="00205BCE" w:rsidP="00205BCE">
      <w:pPr>
        <w:pStyle w:val="a3"/>
        <w:ind w:left="1380"/>
      </w:pPr>
    </w:p>
    <w:p w:rsidR="00205BCE" w:rsidRDefault="00205BCE" w:rsidP="00205BCE">
      <w:pPr>
        <w:pStyle w:val="a3"/>
        <w:ind w:left="284"/>
      </w:pPr>
      <w:r>
        <w:t xml:space="preserve">«О создании антитеррористической группы, </w:t>
      </w:r>
    </w:p>
    <w:p w:rsidR="00205BCE" w:rsidRDefault="00205BCE" w:rsidP="00205BCE">
      <w:pPr>
        <w:pStyle w:val="a3"/>
        <w:ind w:left="284"/>
      </w:pPr>
      <w:r>
        <w:t xml:space="preserve">утверждении системы работы по противодействию </w:t>
      </w:r>
    </w:p>
    <w:p w:rsidR="00205BCE" w:rsidRDefault="00205BCE" w:rsidP="00205BCE">
      <w:pPr>
        <w:pStyle w:val="a3"/>
        <w:ind w:left="284"/>
      </w:pPr>
      <w:r>
        <w:t xml:space="preserve">терроризму и </w:t>
      </w:r>
      <w:proofErr w:type="spellStart"/>
      <w:r>
        <w:t>экстремизмуи</w:t>
      </w:r>
      <w:proofErr w:type="spellEnd"/>
      <w:r>
        <w:t xml:space="preserve"> Плана противодействия </w:t>
      </w:r>
    </w:p>
    <w:p w:rsidR="00205BCE" w:rsidRDefault="00205BCE" w:rsidP="00205BCE">
      <w:pPr>
        <w:pStyle w:val="a3"/>
        <w:ind w:left="284"/>
      </w:pPr>
      <w:r>
        <w:t xml:space="preserve">идеологии терроризма на учебный год» </w:t>
      </w:r>
    </w:p>
    <w:p w:rsidR="00205BCE" w:rsidRDefault="00205BCE" w:rsidP="00205BCE">
      <w:pPr>
        <w:pStyle w:val="a3"/>
        <w:ind w:left="284"/>
      </w:pPr>
    </w:p>
    <w:p w:rsidR="00205BCE" w:rsidRDefault="00205BCE" w:rsidP="00205BCE">
      <w:pPr>
        <w:pStyle w:val="a3"/>
        <w:ind w:left="284"/>
      </w:pPr>
      <w:r>
        <w:t xml:space="preserve">  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(студентов) в период их нахождения на территории, в зданиях, сооружениях и упорядочения работы учреждения</w:t>
      </w:r>
    </w:p>
    <w:p w:rsidR="00205BCE" w:rsidRDefault="00205BCE" w:rsidP="00205BCE">
      <w:pPr>
        <w:pStyle w:val="a3"/>
        <w:ind w:left="284"/>
      </w:pPr>
    </w:p>
    <w:p w:rsidR="00205BCE" w:rsidRDefault="00205BCE" w:rsidP="00205BCE">
      <w:pPr>
        <w:pStyle w:val="a3"/>
        <w:ind w:left="284"/>
        <w:jc w:val="center"/>
      </w:pPr>
      <w:r>
        <w:t>ПРИКАЗЫВАЮ:</w:t>
      </w:r>
    </w:p>
    <w:p w:rsidR="00205BCE" w:rsidRDefault="00205BCE" w:rsidP="00205BCE">
      <w:pPr>
        <w:pStyle w:val="a3"/>
        <w:ind w:left="284"/>
      </w:pPr>
      <w:r>
        <w:t xml:space="preserve">1. Создать антитеррористическую группу в составе: </w:t>
      </w:r>
    </w:p>
    <w:p w:rsidR="00205BCE" w:rsidRDefault="00205BCE" w:rsidP="00205BCE">
      <w:pPr>
        <w:pStyle w:val="a3"/>
        <w:ind w:left="284"/>
      </w:pPr>
      <w:r>
        <w:t>Руководитель: - Л.С. Пустовалова, директор АНО</w:t>
      </w:r>
      <w:r w:rsidRPr="009660D3">
        <w:t xml:space="preserve"> </w:t>
      </w:r>
      <w:r>
        <w:t xml:space="preserve">«ПОО медицинский колледж «Монада» </w:t>
      </w:r>
    </w:p>
    <w:p w:rsidR="00205BCE" w:rsidRDefault="00205BCE" w:rsidP="00205BCE">
      <w:pPr>
        <w:pStyle w:val="a3"/>
        <w:ind w:left="284"/>
      </w:pPr>
      <w:r>
        <w:t xml:space="preserve">Члены группы: </w:t>
      </w:r>
    </w:p>
    <w:p w:rsidR="00205BCE" w:rsidRDefault="00205BCE" w:rsidP="00205BCE">
      <w:pPr>
        <w:pStyle w:val="a3"/>
        <w:ind w:left="284"/>
      </w:pPr>
      <w:r>
        <w:t xml:space="preserve">- </w:t>
      </w:r>
      <w:proofErr w:type="spellStart"/>
      <w:r>
        <w:t>Бадин</w:t>
      </w:r>
      <w:proofErr w:type="spellEnd"/>
      <w:r>
        <w:t xml:space="preserve"> С.Н., ответственный за безопасность, преподаватель ОБЖ;</w:t>
      </w:r>
    </w:p>
    <w:p w:rsidR="00205BCE" w:rsidRDefault="00205BCE" w:rsidP="00205BCE">
      <w:pPr>
        <w:pStyle w:val="a3"/>
        <w:ind w:left="284"/>
      </w:pPr>
      <w:r>
        <w:t xml:space="preserve">- </w:t>
      </w:r>
      <w:proofErr w:type="spellStart"/>
      <w:r>
        <w:t>Шестак</w:t>
      </w:r>
      <w:proofErr w:type="spellEnd"/>
      <w:r>
        <w:t xml:space="preserve"> Н.Р., заместитель директора по УВР; </w:t>
      </w:r>
    </w:p>
    <w:p w:rsidR="00205BCE" w:rsidRDefault="00205BCE" w:rsidP="00205BCE">
      <w:pPr>
        <w:pStyle w:val="a3"/>
        <w:ind w:left="284"/>
      </w:pPr>
      <w:r>
        <w:t>- Железная Е.Л. заведующая отделением Фармация (очная форма обучения):</w:t>
      </w:r>
    </w:p>
    <w:p w:rsidR="00205BCE" w:rsidRDefault="00205BCE" w:rsidP="00205BCE">
      <w:r>
        <w:t xml:space="preserve">     - Толстая Н.Е., заведующая отделением Сестринское дело (очная форма обучения):</w:t>
      </w:r>
    </w:p>
    <w:p w:rsidR="00205BCE" w:rsidRDefault="00205BCE" w:rsidP="00205BCE">
      <w:r>
        <w:t xml:space="preserve">     - </w:t>
      </w:r>
      <w:proofErr w:type="spellStart"/>
      <w:r>
        <w:t>Липова</w:t>
      </w:r>
      <w:proofErr w:type="spellEnd"/>
      <w:r>
        <w:t xml:space="preserve"> Д.В., заведующая отделением Сестринское дело (очно-заочная форма  </w:t>
      </w:r>
    </w:p>
    <w:p w:rsidR="00205BCE" w:rsidRDefault="00205BCE" w:rsidP="00205BCE">
      <w:r>
        <w:t xml:space="preserve">        обучения):</w:t>
      </w:r>
    </w:p>
    <w:p w:rsidR="00205BCE" w:rsidRDefault="00205BCE" w:rsidP="00205BCE">
      <w:r>
        <w:t xml:space="preserve">     - Ларкина И.П., заведующий отделением Основного общего образования;</w:t>
      </w:r>
    </w:p>
    <w:p w:rsidR="00205BCE" w:rsidRDefault="00205BCE" w:rsidP="00205BCE">
      <w:r>
        <w:t xml:space="preserve">     - Мельникова Н.В.,</w:t>
      </w:r>
      <w:r w:rsidRPr="00583D67">
        <w:t xml:space="preserve"> </w:t>
      </w:r>
      <w:r>
        <w:t>заведующая отделением Фармация (очно-заочная форма обучения):</w:t>
      </w:r>
    </w:p>
    <w:p w:rsidR="00205BCE" w:rsidRDefault="00205BCE" w:rsidP="00205BCE">
      <w:pPr>
        <w:pStyle w:val="a3"/>
        <w:ind w:left="284"/>
      </w:pPr>
      <w:r>
        <w:t xml:space="preserve">2. Утвердить Систему работы по противодействию терроризму и экстремизму. (Приложение №1). </w:t>
      </w:r>
    </w:p>
    <w:p w:rsidR="00205BCE" w:rsidRDefault="00205BCE" w:rsidP="00205BCE">
      <w:pPr>
        <w:pStyle w:val="a3"/>
        <w:ind w:left="284"/>
      </w:pPr>
      <w:r>
        <w:t xml:space="preserve">3. Утвердить План противодействия идеологии терроризма на 2020/2021 учебный год (Приложение №2). </w:t>
      </w:r>
    </w:p>
    <w:p w:rsidR="00205BCE" w:rsidRDefault="00205BCE" w:rsidP="00205BCE">
      <w:pPr>
        <w:pStyle w:val="a3"/>
        <w:ind w:left="284"/>
      </w:pPr>
      <w:r>
        <w:t>4.Контроль за исполнением настоящего приказа оставляю за собой.</w:t>
      </w:r>
    </w:p>
    <w:p w:rsidR="00205BCE" w:rsidRDefault="00205BCE" w:rsidP="00205BCE"/>
    <w:p w:rsidR="00205BCE" w:rsidRDefault="00205BCE" w:rsidP="00205BCE">
      <w:r>
        <w:t>Директор                                                                                                          Л.С. Пустовалова</w:t>
      </w:r>
    </w:p>
    <w:p w:rsidR="00205BCE" w:rsidRDefault="00205BCE" w:rsidP="00205BCE"/>
    <w:p w:rsidR="00205BCE" w:rsidRDefault="00205BCE" w:rsidP="00205BCE">
      <w:pPr>
        <w:shd w:val="clear" w:color="auto" w:fill="FFFFFF"/>
        <w:autoSpaceDE w:val="0"/>
        <w:autoSpaceDN w:val="0"/>
        <w:adjustRightInd w:val="0"/>
        <w:rPr>
          <w:szCs w:val="32"/>
        </w:rPr>
      </w:pPr>
      <w:r>
        <w:t xml:space="preserve">С приказом </w:t>
      </w:r>
      <w:proofErr w:type="gramStart"/>
      <w:r>
        <w:t xml:space="preserve">ознакомлен:  </w:t>
      </w:r>
      <w:r>
        <w:rPr>
          <w:szCs w:val="32"/>
        </w:rPr>
        <w:t>Зам.</w:t>
      </w:r>
      <w:proofErr w:type="gramEnd"/>
      <w:r>
        <w:rPr>
          <w:szCs w:val="32"/>
        </w:rPr>
        <w:t xml:space="preserve"> директора по УВР                                       </w:t>
      </w:r>
      <w:proofErr w:type="spellStart"/>
      <w:r>
        <w:rPr>
          <w:szCs w:val="32"/>
        </w:rPr>
        <w:t>Шестак</w:t>
      </w:r>
      <w:proofErr w:type="spellEnd"/>
      <w:r>
        <w:rPr>
          <w:szCs w:val="32"/>
        </w:rPr>
        <w:t xml:space="preserve"> Н.Р.                                       </w:t>
      </w: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rPr>
          <w:szCs w:val="32"/>
        </w:rPr>
      </w:pPr>
      <w:r>
        <w:rPr>
          <w:szCs w:val="32"/>
        </w:rPr>
        <w:t xml:space="preserve">Ответственный за АТБ                                                                                   </w:t>
      </w:r>
      <w:proofErr w:type="spellStart"/>
      <w:r>
        <w:rPr>
          <w:szCs w:val="32"/>
        </w:rPr>
        <w:t>Бадин</w:t>
      </w:r>
      <w:proofErr w:type="spellEnd"/>
      <w:r>
        <w:rPr>
          <w:szCs w:val="32"/>
        </w:rPr>
        <w:t xml:space="preserve"> С.Н.           </w:t>
      </w: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rPr>
          <w:szCs w:val="32"/>
        </w:rPr>
      </w:pPr>
      <w:r>
        <w:rPr>
          <w:szCs w:val="32"/>
        </w:rPr>
        <w:t>Зам. директора по административной работе                                              Мищенко С.В.</w:t>
      </w: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rPr>
          <w:szCs w:val="32"/>
        </w:rPr>
      </w:pPr>
      <w:r>
        <w:rPr>
          <w:szCs w:val="32"/>
        </w:rPr>
        <w:t>Зав. отделением                                                                                               Толстая Н.Е.</w:t>
      </w:r>
    </w:p>
    <w:p w:rsidR="00205BCE" w:rsidRDefault="00205BCE" w:rsidP="00205BCE">
      <w:pPr>
        <w:rPr>
          <w:szCs w:val="32"/>
        </w:rPr>
      </w:pPr>
      <w:r w:rsidRPr="00076208">
        <w:rPr>
          <w:szCs w:val="32"/>
        </w:rPr>
        <w:t xml:space="preserve">Зав. отделением                                                                      </w:t>
      </w:r>
      <w:r>
        <w:rPr>
          <w:szCs w:val="32"/>
        </w:rPr>
        <w:t xml:space="preserve">                         Железная Е.А.</w:t>
      </w:r>
    </w:p>
    <w:p w:rsidR="00205BCE" w:rsidRDefault="00205BCE" w:rsidP="00205BCE">
      <w:pPr>
        <w:rPr>
          <w:szCs w:val="32"/>
        </w:rPr>
      </w:pPr>
      <w:r>
        <w:rPr>
          <w:szCs w:val="32"/>
        </w:rPr>
        <w:t>Зав. отделением                                                                                               Мельникова Н.В.</w:t>
      </w:r>
    </w:p>
    <w:p w:rsidR="00205BCE" w:rsidRPr="00AE39EC" w:rsidRDefault="00205BCE" w:rsidP="00205BCE">
      <w:pPr>
        <w:rPr>
          <w:szCs w:val="32"/>
        </w:rPr>
      </w:pPr>
      <w:r>
        <w:rPr>
          <w:szCs w:val="32"/>
        </w:rPr>
        <w:t xml:space="preserve">Зав. отделением                                                                                               </w:t>
      </w:r>
      <w:proofErr w:type="spellStart"/>
      <w:r>
        <w:rPr>
          <w:szCs w:val="32"/>
        </w:rPr>
        <w:t>Липова</w:t>
      </w:r>
      <w:proofErr w:type="spellEnd"/>
      <w:r>
        <w:rPr>
          <w:szCs w:val="32"/>
        </w:rPr>
        <w:t xml:space="preserve"> Д.В.</w:t>
      </w:r>
    </w:p>
    <w:p w:rsidR="00205BCE" w:rsidRDefault="00205BCE" w:rsidP="00205BCE">
      <w:r>
        <w:rPr>
          <w:szCs w:val="32"/>
        </w:rPr>
        <w:t>Зав. отделением                                                                                               Ларкина И.П.</w:t>
      </w:r>
    </w:p>
    <w:p w:rsidR="00205BCE" w:rsidRDefault="00205BCE" w:rsidP="00205BCE">
      <w:pPr>
        <w:jc w:val="right"/>
      </w:pPr>
      <w:r>
        <w:lastRenderedPageBreak/>
        <w:t>ПРИЛОЖЕНИЕ №1</w:t>
      </w:r>
    </w:p>
    <w:p w:rsidR="00205BCE" w:rsidRDefault="00205BCE" w:rsidP="00205BCE">
      <w:pPr>
        <w:jc w:val="right"/>
      </w:pPr>
    </w:p>
    <w:p w:rsidR="00205BCE" w:rsidRDefault="00205BCE" w:rsidP="00205BCE">
      <w:pPr>
        <w:jc w:val="center"/>
        <w:rPr>
          <w:b/>
        </w:rPr>
      </w:pPr>
      <w:r w:rsidRPr="00322C1B">
        <w:rPr>
          <w:b/>
        </w:rPr>
        <w:t>Система работы по противодействию терроризму и экстремизму</w:t>
      </w:r>
    </w:p>
    <w:p w:rsidR="00205BCE" w:rsidRPr="00322C1B" w:rsidRDefault="00205BCE" w:rsidP="00205BCE">
      <w:pPr>
        <w:jc w:val="center"/>
        <w:rPr>
          <w:b/>
        </w:rPr>
      </w:pPr>
    </w:p>
    <w:p w:rsidR="00205BCE" w:rsidRDefault="00205BCE" w:rsidP="00205BCE">
      <w:r>
        <w:t xml:space="preserve">1. Совещания Группы проводятся в соответствии с планом работы Группы, либо при необходимости безотлагательного рассмотрения вопросов, входящих в ее компетенцию. Решения Группы принимаются открытым голосованием простым большинством голосов присутствующих на заседании членов Группы. </w:t>
      </w:r>
    </w:p>
    <w:p w:rsidR="00205BCE" w:rsidRDefault="00205BCE" w:rsidP="00205BCE">
      <w:r>
        <w:t xml:space="preserve">Решения, принимаемые Группой в соответствии с ее компетенцией, являются обязательными для всего персонала и учащихся образовательного учреждения. </w:t>
      </w:r>
    </w:p>
    <w:p w:rsidR="00205BCE" w:rsidRDefault="00205BCE" w:rsidP="00205BCE">
      <w:r>
        <w:t xml:space="preserve">2. Инструктажи проводятся в соответствии с планом работы Группы, но не реже двух раз за учебный год, а также при необходимости. </w:t>
      </w:r>
    </w:p>
    <w:p w:rsidR="00205BCE" w:rsidRDefault="00205BCE" w:rsidP="00205BCE">
      <w:r>
        <w:t>3. Контроль за выполнением основных мероприятий по противодействию терроризму и экстремизму осуществляется в соответствии с планом работы Группы. Результаты текущего контроля обсуждаются на служебном совещании ежемесячно, либо немедленно при необходимости принятия безотлагательных решений. Результаты работы проверочных комиссий - оформление актов.</w:t>
      </w:r>
    </w:p>
    <w:p w:rsidR="00205BCE" w:rsidRDefault="00205BCE" w:rsidP="00205BCE">
      <w:r>
        <w:t xml:space="preserve">Письменные доклады (отчеты) о результатах контроля хранятся в деле. </w:t>
      </w:r>
    </w:p>
    <w:p w:rsidR="00205BCE" w:rsidRDefault="00205BCE" w:rsidP="00205BCE">
      <w:r>
        <w:t xml:space="preserve">4. Взаимодействие с ОВД, ФСБ, Управления общественной безопасности, ГО и ЧС,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четверть, либо при необходимости безотлагательного рассмотрения вопросов, входящих в их компетенцию. Взаимодействие с данными структурами поддерживается постоянно, в целях обеспечения безопасности обучающихся и персонала при ежедневном нахождении их в зданиях и на территории учреждения. </w:t>
      </w:r>
    </w:p>
    <w:p w:rsidR="00205BCE" w:rsidRDefault="00205BCE" w:rsidP="00205BCE">
      <w:r>
        <w:t xml:space="preserve">5. 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безопасности, или первый раздел Плана и вкладывается в Паспорт. Данный документ, с разработанными мероприятиями по обеспечению безопасности проведения каждого массового мероприятия, должен быть утвержден руководителем образовательного учреждения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 </w:t>
      </w:r>
    </w:p>
    <w:p w:rsidR="00205BCE" w:rsidRDefault="00205BCE" w:rsidP="00205BCE">
      <w:r>
        <w:t xml:space="preserve">6. Доклады (отчеты) о выполненных мероприятиях представлять в </w:t>
      </w:r>
      <w:proofErr w:type="spellStart"/>
      <w:r>
        <w:t>Минобрнауки</w:t>
      </w:r>
      <w:proofErr w:type="spellEnd"/>
      <w:r>
        <w:t xml:space="preserve"> РД. </w:t>
      </w:r>
    </w:p>
    <w:p w:rsidR="00205BCE" w:rsidRDefault="00205BCE" w:rsidP="00205BCE">
      <w:r>
        <w:t>О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</w:t>
      </w:r>
    </w:p>
    <w:p w:rsidR="00205BCE" w:rsidRDefault="00205BCE" w:rsidP="00205BCE">
      <w:r>
        <w:t>Другую информацию представлять в сроки, определенные вышестоящими организациями.</w:t>
      </w:r>
    </w:p>
    <w:p w:rsidR="00205BCE" w:rsidRDefault="00205BCE" w:rsidP="00205BCE"/>
    <w:p w:rsidR="00205BCE" w:rsidRDefault="00205BCE" w:rsidP="00205BCE"/>
    <w:p w:rsidR="00205BCE" w:rsidRDefault="00205BCE" w:rsidP="00205BCE"/>
    <w:p w:rsidR="00205BCE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right"/>
        <w:rPr>
          <w:rFonts w:eastAsia="Arial Unicode MS"/>
          <w:color w:val="000000"/>
        </w:rPr>
      </w:pP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right"/>
        <w:rPr>
          <w:rFonts w:eastAsia="Arial Unicode MS"/>
          <w:color w:val="000000"/>
        </w:rPr>
      </w:pP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right"/>
        <w:rPr>
          <w:rFonts w:eastAsia="Arial Unicode MS"/>
          <w:color w:val="000000"/>
        </w:rPr>
      </w:pP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right"/>
        <w:rPr>
          <w:rFonts w:eastAsia="Arial Unicode MS"/>
          <w:color w:val="000000"/>
        </w:rPr>
      </w:pP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right"/>
        <w:rPr>
          <w:rFonts w:eastAsia="Arial Unicode MS"/>
          <w:color w:val="000000"/>
        </w:rPr>
      </w:pP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rPr>
          <w:rFonts w:eastAsia="Arial Unicode MS"/>
          <w:color w:val="000000"/>
        </w:rPr>
      </w:pP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rPr>
          <w:rFonts w:eastAsia="Arial Unicode MS"/>
          <w:color w:val="000000"/>
        </w:rPr>
      </w:pP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 xml:space="preserve">ПРИЛОЖЕНИЕ № 2 </w:t>
      </w:r>
    </w:p>
    <w:p w:rsidR="00205BCE" w:rsidRPr="00CA76A3" w:rsidRDefault="00205BCE" w:rsidP="00205BCE">
      <w:pPr>
        <w:shd w:val="clear" w:color="auto" w:fill="FFFFFF"/>
        <w:autoSpaceDE w:val="0"/>
        <w:autoSpaceDN w:val="0"/>
        <w:adjustRightInd w:val="0"/>
        <w:rPr>
          <w:rFonts w:eastAsia="Arial Unicode MS"/>
          <w:b/>
          <w:color w:val="000000"/>
          <w:sz w:val="32"/>
          <w:szCs w:val="32"/>
        </w:rPr>
      </w:pPr>
    </w:p>
    <w:p w:rsidR="00205BCE" w:rsidRPr="00CA76A3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eastAsia="Arial Unicode MS"/>
          <w:color w:val="000000"/>
          <w:sz w:val="52"/>
          <w:szCs w:val="32"/>
        </w:rPr>
      </w:pPr>
      <w:r w:rsidRPr="00CA76A3">
        <w:rPr>
          <w:rFonts w:eastAsia="Arial Unicode MS"/>
          <w:b/>
          <w:color w:val="000000"/>
          <w:sz w:val="52"/>
          <w:szCs w:val="32"/>
        </w:rPr>
        <w:t>План</w:t>
      </w:r>
      <w:r w:rsidRPr="00CA76A3">
        <w:rPr>
          <w:rFonts w:eastAsia="Arial Unicode MS"/>
          <w:color w:val="000000"/>
          <w:sz w:val="52"/>
          <w:szCs w:val="32"/>
        </w:rPr>
        <w:t xml:space="preserve"> </w:t>
      </w:r>
    </w:p>
    <w:p w:rsidR="00205BCE" w:rsidRPr="00E0185A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eastAsia="Arial Unicode MS"/>
          <w:color w:val="000000"/>
          <w:sz w:val="28"/>
          <w:szCs w:val="32"/>
        </w:rPr>
      </w:pPr>
      <w:r w:rsidRPr="00E0185A">
        <w:rPr>
          <w:rFonts w:eastAsia="Arial Unicode MS"/>
          <w:color w:val="000000"/>
          <w:sz w:val="28"/>
          <w:szCs w:val="32"/>
        </w:rPr>
        <w:t xml:space="preserve">профилактической работы </w:t>
      </w:r>
    </w:p>
    <w:p w:rsidR="00205BCE" w:rsidRPr="00E0185A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eastAsia="Arial Unicode MS"/>
          <w:color w:val="000000"/>
          <w:sz w:val="28"/>
          <w:szCs w:val="32"/>
        </w:rPr>
      </w:pPr>
      <w:r w:rsidRPr="00E0185A">
        <w:rPr>
          <w:rFonts w:eastAsia="Arial Unicode MS"/>
          <w:color w:val="000000"/>
          <w:sz w:val="28"/>
          <w:szCs w:val="32"/>
        </w:rPr>
        <w:t xml:space="preserve">по предотвращению террористических актов </w:t>
      </w:r>
    </w:p>
    <w:p w:rsidR="00205BCE" w:rsidRPr="00E0185A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center"/>
        <w:rPr>
          <w:sz w:val="28"/>
          <w:szCs w:val="32"/>
        </w:rPr>
      </w:pPr>
      <w:r>
        <w:rPr>
          <w:rFonts w:eastAsia="Arial Unicode MS"/>
          <w:color w:val="000000"/>
          <w:sz w:val="28"/>
          <w:szCs w:val="32"/>
        </w:rPr>
        <w:t>на 2021-2022</w:t>
      </w:r>
      <w:bookmarkStart w:id="0" w:name="_GoBack"/>
      <w:bookmarkEnd w:id="0"/>
      <w:r w:rsidRPr="00E0185A">
        <w:rPr>
          <w:rFonts w:eastAsia="Arial Unicode MS"/>
          <w:color w:val="000000"/>
          <w:sz w:val="28"/>
          <w:szCs w:val="32"/>
        </w:rPr>
        <w:t xml:space="preserve"> учебный год</w:t>
      </w:r>
      <w:r w:rsidRPr="00E0185A">
        <w:rPr>
          <w:sz w:val="28"/>
          <w:szCs w:val="32"/>
        </w:rPr>
        <w:t xml:space="preserve"> </w:t>
      </w: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center"/>
        <w:rPr>
          <w:sz w:val="32"/>
          <w:szCs w:val="32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607"/>
        <w:gridCol w:w="44"/>
        <w:gridCol w:w="3700"/>
        <w:gridCol w:w="26"/>
        <w:gridCol w:w="37"/>
        <w:gridCol w:w="2171"/>
        <w:gridCol w:w="24"/>
        <w:gridCol w:w="2594"/>
      </w:tblGrid>
      <w:tr w:rsidR="00205BCE" w:rsidTr="009E285C">
        <w:tc>
          <w:tcPr>
            <w:tcW w:w="663" w:type="dxa"/>
            <w:gridSpan w:val="2"/>
          </w:tcPr>
          <w:p w:rsidR="00205BCE" w:rsidRPr="00CA76A3" w:rsidRDefault="00205BCE" w:rsidP="009E285C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A76A3">
              <w:rPr>
                <w:szCs w:val="32"/>
              </w:rPr>
              <w:t>№ п/п</w:t>
            </w:r>
          </w:p>
        </w:tc>
        <w:tc>
          <w:tcPr>
            <w:tcW w:w="3902" w:type="dxa"/>
            <w:gridSpan w:val="3"/>
          </w:tcPr>
          <w:p w:rsidR="00205BCE" w:rsidRPr="00CA76A3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 w:rsidRPr="00CA76A3">
              <w:rPr>
                <w:szCs w:val="32"/>
              </w:rPr>
              <w:t>Наименование мероприятия</w:t>
            </w:r>
          </w:p>
        </w:tc>
        <w:tc>
          <w:tcPr>
            <w:tcW w:w="2270" w:type="dxa"/>
            <w:gridSpan w:val="2"/>
          </w:tcPr>
          <w:p w:rsidR="00205BCE" w:rsidRPr="00CA76A3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 w:rsidRPr="00CA76A3">
              <w:rPr>
                <w:szCs w:val="32"/>
              </w:rPr>
              <w:t xml:space="preserve">Сроки </w:t>
            </w:r>
          </w:p>
        </w:tc>
        <w:tc>
          <w:tcPr>
            <w:tcW w:w="2594" w:type="dxa"/>
          </w:tcPr>
          <w:p w:rsidR="00205BCE" w:rsidRPr="00CA76A3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 w:rsidRPr="00CA76A3">
              <w:rPr>
                <w:szCs w:val="32"/>
              </w:rPr>
              <w:t xml:space="preserve">Ответственные </w:t>
            </w:r>
          </w:p>
        </w:tc>
      </w:tr>
      <w:tr w:rsidR="00205BCE" w:rsidTr="009E285C">
        <w:tc>
          <w:tcPr>
            <w:tcW w:w="9429" w:type="dxa"/>
            <w:gridSpan w:val="8"/>
          </w:tcPr>
          <w:p w:rsidR="00205BCE" w:rsidRPr="00CA76A3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  <w:lang w:val="en-US"/>
              </w:rPr>
              <w:t>I</w:t>
            </w:r>
            <w:r>
              <w:rPr>
                <w:szCs w:val="32"/>
              </w:rPr>
              <w:t xml:space="preserve">.Организационные мероприятия </w:t>
            </w:r>
          </w:p>
        </w:tc>
      </w:tr>
      <w:tr w:rsidR="00205BCE" w:rsidTr="009E285C">
        <w:tc>
          <w:tcPr>
            <w:tcW w:w="663" w:type="dxa"/>
            <w:gridSpan w:val="2"/>
          </w:tcPr>
          <w:p w:rsidR="00205BCE" w:rsidRPr="00CA76A3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902" w:type="dxa"/>
            <w:gridSpan w:val="3"/>
          </w:tcPr>
          <w:p w:rsidR="00205BCE" w:rsidRPr="00CA76A3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Планирование работы по организации деятельности по антитеррористической защите.</w:t>
            </w:r>
          </w:p>
        </w:tc>
        <w:tc>
          <w:tcPr>
            <w:tcW w:w="2270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</w:p>
          <w:p w:rsidR="00205BCE" w:rsidRPr="00CA76A3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Июль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</w:p>
          <w:p w:rsidR="00205BCE" w:rsidRPr="00CA76A3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Директор </w:t>
            </w:r>
          </w:p>
        </w:tc>
      </w:tr>
      <w:tr w:rsidR="00205BCE" w:rsidTr="009E285C">
        <w:tc>
          <w:tcPr>
            <w:tcW w:w="663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90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Издание приказа на назначение ответственного за проведение работы по ГО и ЧС.</w:t>
            </w:r>
          </w:p>
        </w:tc>
        <w:tc>
          <w:tcPr>
            <w:tcW w:w="2270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Сентябрь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Директор</w:t>
            </w:r>
          </w:p>
        </w:tc>
      </w:tr>
      <w:tr w:rsidR="00205BCE" w:rsidTr="009E285C">
        <w:tc>
          <w:tcPr>
            <w:tcW w:w="663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90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Контроль за проведением мероприятий по соблюдению режима безопасности.</w:t>
            </w:r>
          </w:p>
        </w:tc>
        <w:tc>
          <w:tcPr>
            <w:tcW w:w="2270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Ежедневно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Директор</w:t>
            </w:r>
          </w:p>
        </w:tc>
      </w:tr>
      <w:tr w:rsidR="00205BCE" w:rsidTr="009E285C">
        <w:tc>
          <w:tcPr>
            <w:tcW w:w="663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90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Анализ работы по антитеррористической защищенности. </w:t>
            </w:r>
          </w:p>
        </w:tc>
        <w:tc>
          <w:tcPr>
            <w:tcW w:w="2270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Май 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Ответственный за антитеррористическую безопасность</w:t>
            </w:r>
          </w:p>
        </w:tc>
      </w:tr>
      <w:tr w:rsidR="00205BCE" w:rsidTr="009E285C">
        <w:tc>
          <w:tcPr>
            <w:tcW w:w="9429" w:type="dxa"/>
            <w:gridSpan w:val="8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  <w:lang w:val="en-US"/>
              </w:rPr>
              <w:t>II</w:t>
            </w:r>
            <w:r w:rsidRPr="00E3271C">
              <w:rPr>
                <w:szCs w:val="32"/>
              </w:rPr>
              <w:t>.</w:t>
            </w:r>
            <w:r>
              <w:rPr>
                <w:szCs w:val="32"/>
              </w:rPr>
              <w:t xml:space="preserve"> Предупредительные меры режима безопасности </w:t>
            </w:r>
          </w:p>
        </w:tc>
      </w:tr>
      <w:tr w:rsidR="00205BCE" w:rsidTr="009E285C">
        <w:tc>
          <w:tcPr>
            <w:tcW w:w="615" w:type="dxa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912" w:type="dxa"/>
            <w:gridSpan w:val="3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Корректировка Паспорта безопасности.</w:t>
            </w:r>
          </w:p>
        </w:tc>
        <w:tc>
          <w:tcPr>
            <w:tcW w:w="2308" w:type="dxa"/>
            <w:gridSpan w:val="3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Сентябрь</w:t>
            </w:r>
          </w:p>
        </w:tc>
        <w:tc>
          <w:tcPr>
            <w:tcW w:w="2594" w:type="dxa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Ответственный за </w:t>
            </w:r>
            <w:r w:rsidRPr="00E3271C">
              <w:rPr>
                <w:szCs w:val="32"/>
              </w:rPr>
              <w:t>антитеррористическую безопасность</w:t>
            </w:r>
          </w:p>
        </w:tc>
      </w:tr>
      <w:tr w:rsidR="00205BCE" w:rsidTr="009E285C">
        <w:tc>
          <w:tcPr>
            <w:tcW w:w="615" w:type="dxa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912" w:type="dxa"/>
            <w:gridSpan w:val="3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Усиление режима пропуска в Колледж, путем осуществления непрерывного контроля за входом</w:t>
            </w:r>
            <w:r w:rsidRPr="00E3271C">
              <w:rPr>
                <w:szCs w:val="32"/>
              </w:rPr>
              <w:t>:</w:t>
            </w:r>
            <w:r>
              <w:rPr>
                <w:szCs w:val="32"/>
              </w:rPr>
              <w:t xml:space="preserve"> запретить нахождение посторонних лиц в здании. </w:t>
            </w:r>
          </w:p>
        </w:tc>
        <w:tc>
          <w:tcPr>
            <w:tcW w:w="2308" w:type="dxa"/>
            <w:gridSpan w:val="3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Административный директор </w:t>
            </w:r>
          </w:p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Охранник </w:t>
            </w:r>
          </w:p>
        </w:tc>
      </w:tr>
      <w:tr w:rsidR="00205BCE" w:rsidTr="009E285C">
        <w:tc>
          <w:tcPr>
            <w:tcW w:w="615" w:type="dxa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912" w:type="dxa"/>
            <w:gridSpan w:val="3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Обследование территории вокруг Колледжа на предмет обнаружения подозрительных, незнакомых предметов.</w:t>
            </w:r>
          </w:p>
        </w:tc>
        <w:tc>
          <w:tcPr>
            <w:tcW w:w="2308" w:type="dxa"/>
            <w:gridSpan w:val="3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Ежедневно</w:t>
            </w:r>
          </w:p>
        </w:tc>
        <w:tc>
          <w:tcPr>
            <w:tcW w:w="2594" w:type="dxa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Охранник</w:t>
            </w:r>
          </w:p>
        </w:tc>
      </w:tr>
      <w:tr w:rsidR="00205BCE" w:rsidTr="009E285C"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91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Проведение проверок состояние эвакуационных выходов и путем эвакуации (исправность дверных замков).</w:t>
            </w:r>
          </w:p>
        </w:tc>
        <w:tc>
          <w:tcPr>
            <w:tcW w:w="2308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Ежедневно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Охранник</w:t>
            </w:r>
          </w:p>
        </w:tc>
      </w:tr>
      <w:tr w:rsidR="00205BCE" w:rsidTr="009E285C">
        <w:tc>
          <w:tcPr>
            <w:tcW w:w="615" w:type="dxa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3912" w:type="dxa"/>
            <w:gridSpan w:val="3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Обеспечение </w:t>
            </w:r>
            <w:proofErr w:type="gramStart"/>
            <w:r>
              <w:rPr>
                <w:szCs w:val="32"/>
              </w:rPr>
              <w:t>хранения  ключей</w:t>
            </w:r>
            <w:proofErr w:type="gramEnd"/>
            <w:r>
              <w:rPr>
                <w:szCs w:val="32"/>
              </w:rPr>
              <w:t xml:space="preserve"> от запасных выходов из здания в установленном месте.</w:t>
            </w:r>
          </w:p>
        </w:tc>
        <w:tc>
          <w:tcPr>
            <w:tcW w:w="2308" w:type="dxa"/>
            <w:gridSpan w:val="3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Ежедневно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Административный директор</w:t>
            </w:r>
          </w:p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Охранник</w:t>
            </w:r>
          </w:p>
        </w:tc>
      </w:tr>
      <w:tr w:rsidR="00205BCE" w:rsidTr="009E285C"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6.</w:t>
            </w:r>
          </w:p>
        </w:tc>
        <w:tc>
          <w:tcPr>
            <w:tcW w:w="391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Организация взаимодействия с правоохранительными органами, органами местного </w:t>
            </w:r>
            <w:proofErr w:type="gramStart"/>
            <w:r>
              <w:rPr>
                <w:szCs w:val="32"/>
              </w:rPr>
              <w:t>самоуправления,  вспомогательными</w:t>
            </w:r>
            <w:proofErr w:type="gramEnd"/>
            <w:r>
              <w:rPr>
                <w:szCs w:val="32"/>
              </w:rPr>
              <w:t xml:space="preserve"> структурными общественными организациями.</w:t>
            </w:r>
          </w:p>
        </w:tc>
        <w:tc>
          <w:tcPr>
            <w:tcW w:w="2308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Администрация</w:t>
            </w:r>
          </w:p>
        </w:tc>
      </w:tr>
      <w:tr w:rsidR="00205BCE" w:rsidTr="009E285C"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lastRenderedPageBreak/>
              <w:t>7.</w:t>
            </w:r>
          </w:p>
        </w:tc>
        <w:tc>
          <w:tcPr>
            <w:tcW w:w="391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Проверка исправности работы системы оповещения, тревожной сигнализации, пожарной сигнализации и других инженерных систем жизнеобеспечения. </w:t>
            </w:r>
          </w:p>
        </w:tc>
        <w:tc>
          <w:tcPr>
            <w:tcW w:w="2308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Ежедневно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Охранник</w:t>
            </w:r>
          </w:p>
        </w:tc>
      </w:tr>
      <w:tr w:rsidR="00205BCE" w:rsidTr="009E285C"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8.</w:t>
            </w:r>
          </w:p>
        </w:tc>
        <w:tc>
          <w:tcPr>
            <w:tcW w:w="391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Проверка целостности и работоспособности систем </w:t>
            </w:r>
            <w:proofErr w:type="spellStart"/>
            <w:r>
              <w:rPr>
                <w:szCs w:val="32"/>
              </w:rPr>
              <w:t>водо</w:t>
            </w:r>
            <w:proofErr w:type="spellEnd"/>
            <w:r>
              <w:rPr>
                <w:szCs w:val="32"/>
              </w:rPr>
              <w:t xml:space="preserve"> и теплоснабжения, канализации.</w:t>
            </w:r>
          </w:p>
        </w:tc>
        <w:tc>
          <w:tcPr>
            <w:tcW w:w="2308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Ежедневно</w:t>
            </w:r>
          </w:p>
        </w:tc>
        <w:tc>
          <w:tcPr>
            <w:tcW w:w="2594" w:type="dxa"/>
          </w:tcPr>
          <w:p w:rsidR="00205BCE" w:rsidRPr="008D5BE3" w:rsidRDefault="00205BCE" w:rsidP="009E285C">
            <w:pPr>
              <w:autoSpaceDE w:val="0"/>
              <w:autoSpaceDN w:val="0"/>
              <w:adjustRightInd w:val="0"/>
              <w:rPr>
                <w:color w:val="000000" w:themeColor="text1"/>
                <w:szCs w:val="32"/>
              </w:rPr>
            </w:pPr>
            <w:r w:rsidRPr="008D5BE3">
              <w:rPr>
                <w:color w:val="000000" w:themeColor="text1"/>
                <w:szCs w:val="32"/>
              </w:rPr>
              <w:t>Электрик</w:t>
            </w:r>
          </w:p>
          <w:p w:rsidR="00205BCE" w:rsidRPr="008D5BE3" w:rsidRDefault="00205BCE" w:rsidP="009E285C">
            <w:pPr>
              <w:autoSpaceDE w:val="0"/>
              <w:autoSpaceDN w:val="0"/>
              <w:adjustRightInd w:val="0"/>
              <w:rPr>
                <w:color w:val="000000" w:themeColor="text1"/>
                <w:szCs w:val="32"/>
              </w:rPr>
            </w:pPr>
            <w:r w:rsidRPr="008D5BE3">
              <w:rPr>
                <w:color w:val="000000" w:themeColor="text1"/>
                <w:szCs w:val="32"/>
              </w:rPr>
              <w:t>Сантехник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 w:rsidRPr="008D5BE3">
              <w:rPr>
                <w:color w:val="000000" w:themeColor="text1"/>
                <w:szCs w:val="32"/>
              </w:rPr>
              <w:t xml:space="preserve">Административный работник </w:t>
            </w:r>
          </w:p>
        </w:tc>
      </w:tr>
      <w:tr w:rsidR="00205BCE" w:rsidTr="009E285C"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9.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</w:p>
        </w:tc>
        <w:tc>
          <w:tcPr>
            <w:tcW w:w="391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Изучение Положений, Инструкций, Памяток и другой документации по обеспечению безопасности в Колледже с вновь прибывшими работниками. </w:t>
            </w:r>
          </w:p>
        </w:tc>
        <w:tc>
          <w:tcPr>
            <w:tcW w:w="2308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недели после поступления</w:t>
            </w:r>
          </w:p>
        </w:tc>
        <w:tc>
          <w:tcPr>
            <w:tcW w:w="2594" w:type="dxa"/>
          </w:tcPr>
          <w:p w:rsidR="00205BCE" w:rsidRPr="00A51711" w:rsidRDefault="00205BCE" w:rsidP="009E285C">
            <w:pPr>
              <w:autoSpaceDE w:val="0"/>
              <w:autoSpaceDN w:val="0"/>
              <w:adjustRightInd w:val="0"/>
              <w:rPr>
                <w:color w:val="FF0000"/>
                <w:szCs w:val="32"/>
              </w:rPr>
            </w:pPr>
            <w:r w:rsidRPr="00A51711">
              <w:rPr>
                <w:color w:val="000000" w:themeColor="text1"/>
                <w:szCs w:val="32"/>
              </w:rPr>
              <w:t>Ответственный за антитеррористическую безопасность</w:t>
            </w:r>
            <w:r>
              <w:rPr>
                <w:color w:val="FF0000"/>
                <w:szCs w:val="32"/>
              </w:rPr>
              <w:t xml:space="preserve"> </w:t>
            </w:r>
          </w:p>
        </w:tc>
      </w:tr>
      <w:tr w:rsidR="00205BCE" w:rsidTr="009E285C"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10.</w:t>
            </w:r>
          </w:p>
        </w:tc>
        <w:tc>
          <w:tcPr>
            <w:tcW w:w="391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Ознакомление вновь прибывших учащихся с памятками и инструкциями по обеспечению безопасности.</w:t>
            </w:r>
          </w:p>
        </w:tc>
        <w:tc>
          <w:tcPr>
            <w:tcW w:w="2308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недели после зачисления</w:t>
            </w:r>
          </w:p>
        </w:tc>
        <w:tc>
          <w:tcPr>
            <w:tcW w:w="2594" w:type="dxa"/>
          </w:tcPr>
          <w:p w:rsidR="00205BCE" w:rsidRPr="00A51711" w:rsidRDefault="00205BCE" w:rsidP="009E285C">
            <w:pPr>
              <w:autoSpaceDE w:val="0"/>
              <w:autoSpaceDN w:val="0"/>
              <w:adjustRightInd w:val="0"/>
              <w:rPr>
                <w:color w:val="000000" w:themeColor="text1"/>
                <w:szCs w:val="32"/>
              </w:rPr>
            </w:pPr>
            <w:r w:rsidRPr="00A51711">
              <w:rPr>
                <w:color w:val="000000" w:themeColor="text1"/>
                <w:szCs w:val="32"/>
              </w:rPr>
              <w:t>Ответственный за антитеррористическую безопасность</w:t>
            </w:r>
          </w:p>
        </w:tc>
      </w:tr>
      <w:tr w:rsidR="00205BCE" w:rsidTr="009E285C"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11.</w:t>
            </w:r>
          </w:p>
        </w:tc>
        <w:tc>
          <w:tcPr>
            <w:tcW w:w="391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Документационное обеспечение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(издание необходимых приказов и распоряжений, утверждение планов, графиков и </w:t>
            </w:r>
            <w:proofErr w:type="spellStart"/>
            <w:r>
              <w:rPr>
                <w:szCs w:val="32"/>
              </w:rPr>
              <w:t>т.п</w:t>
            </w:r>
            <w:proofErr w:type="spellEnd"/>
            <w:r>
              <w:rPr>
                <w:szCs w:val="32"/>
              </w:rPr>
              <w:t>) выездных мероприятий для обучающихся.</w:t>
            </w:r>
          </w:p>
        </w:tc>
        <w:tc>
          <w:tcPr>
            <w:tcW w:w="2308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Ситуационно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 xml:space="preserve">Директор </w:t>
            </w:r>
          </w:p>
          <w:p w:rsidR="00205BCE" w:rsidRPr="00A51711" w:rsidRDefault="00205BCE" w:rsidP="009E285C">
            <w:pPr>
              <w:autoSpaceDE w:val="0"/>
              <w:autoSpaceDN w:val="0"/>
              <w:adjustRightInd w:val="0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 xml:space="preserve">Зав. отделением </w:t>
            </w:r>
          </w:p>
        </w:tc>
      </w:tr>
      <w:tr w:rsidR="00205BCE" w:rsidTr="009E285C">
        <w:trPr>
          <w:trHeight w:val="337"/>
        </w:trPr>
        <w:tc>
          <w:tcPr>
            <w:tcW w:w="9429" w:type="dxa"/>
            <w:gridSpan w:val="8"/>
          </w:tcPr>
          <w:p w:rsidR="00205BCE" w:rsidRPr="00A51711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  <w:lang w:val="en-US"/>
              </w:rPr>
              <w:t>III</w:t>
            </w:r>
            <w:r w:rsidRPr="00A51711">
              <w:rPr>
                <w:szCs w:val="32"/>
              </w:rPr>
              <w:t>.</w:t>
            </w:r>
            <w:r>
              <w:rPr>
                <w:szCs w:val="32"/>
              </w:rPr>
              <w:t>Обучение и проведение инструктажей</w:t>
            </w:r>
          </w:p>
        </w:tc>
      </w:tr>
      <w:tr w:rsidR="00205BCE" w:rsidTr="009E285C">
        <w:trPr>
          <w:trHeight w:val="337"/>
        </w:trPr>
        <w:tc>
          <w:tcPr>
            <w:tcW w:w="615" w:type="dxa"/>
          </w:tcPr>
          <w:p w:rsidR="00205BCE" w:rsidRPr="00A51711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885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</w:p>
          <w:p w:rsidR="00205BCE" w:rsidRPr="002B1279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Проведение систематических </w:t>
            </w:r>
            <w:proofErr w:type="gramStart"/>
            <w:r>
              <w:rPr>
                <w:szCs w:val="32"/>
              </w:rPr>
              <w:t>инструктажей  с</w:t>
            </w:r>
            <w:proofErr w:type="gramEnd"/>
            <w:r>
              <w:rPr>
                <w:szCs w:val="32"/>
              </w:rPr>
              <w:t xml:space="preserve"> работниками и обучающимися по темам</w:t>
            </w:r>
            <w:r w:rsidRPr="00CD26E3">
              <w:rPr>
                <w:szCs w:val="32"/>
              </w:rPr>
              <w:t>: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CD26E3">
              <w:rPr>
                <w:szCs w:val="32"/>
              </w:rPr>
              <w:t>действия при обнаружении подозрительных взрывоопасных предметов</w:t>
            </w:r>
            <w:r>
              <w:rPr>
                <w:szCs w:val="32"/>
              </w:rPr>
              <w:t>;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- действия при угрозе террористического акта;</w:t>
            </w:r>
          </w:p>
          <w:p w:rsidR="00205BCE" w:rsidRPr="00CD26E3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-Правила поведения и порядок действий, если вас захватили в заложники.</w:t>
            </w:r>
          </w:p>
        </w:tc>
        <w:tc>
          <w:tcPr>
            <w:tcW w:w="2310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</w:p>
          <w:p w:rsidR="00205BCE" w:rsidRPr="00A51711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 течение года </w:t>
            </w:r>
          </w:p>
        </w:tc>
        <w:tc>
          <w:tcPr>
            <w:tcW w:w="2619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proofErr w:type="gramStart"/>
            <w:r>
              <w:rPr>
                <w:szCs w:val="32"/>
              </w:rPr>
              <w:t>Преподаватели  ОБЖ</w:t>
            </w:r>
            <w:proofErr w:type="gramEnd"/>
          </w:p>
          <w:p w:rsidR="00205BCE" w:rsidRPr="00A51711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Зав. отделением </w:t>
            </w:r>
          </w:p>
        </w:tc>
      </w:tr>
      <w:tr w:rsidR="00205BCE" w:rsidTr="009E285C">
        <w:trPr>
          <w:trHeight w:val="337"/>
        </w:trPr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885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Проведение </w:t>
            </w:r>
            <w:proofErr w:type="gramStart"/>
            <w:r>
              <w:rPr>
                <w:szCs w:val="32"/>
              </w:rPr>
              <w:t>обучения  работников</w:t>
            </w:r>
            <w:proofErr w:type="gramEnd"/>
            <w:r>
              <w:rPr>
                <w:szCs w:val="32"/>
              </w:rPr>
              <w:t xml:space="preserve"> Колледжа по вопросам организации антитеррористических  мероприятий. </w:t>
            </w:r>
          </w:p>
        </w:tc>
        <w:tc>
          <w:tcPr>
            <w:tcW w:w="2310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 По плану </w:t>
            </w:r>
          </w:p>
        </w:tc>
        <w:tc>
          <w:tcPr>
            <w:tcW w:w="2619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 w:rsidRPr="002B1279">
              <w:rPr>
                <w:szCs w:val="32"/>
              </w:rPr>
              <w:t>Ответственный за антитеррористическую безопасность</w:t>
            </w:r>
          </w:p>
        </w:tc>
      </w:tr>
      <w:tr w:rsidR="00205BCE" w:rsidTr="009E285C">
        <w:trPr>
          <w:trHeight w:val="337"/>
        </w:trPr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885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Проведение инструктажей с охранниками по пропускному режиму. </w:t>
            </w:r>
          </w:p>
        </w:tc>
        <w:tc>
          <w:tcPr>
            <w:tcW w:w="2310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По плану </w:t>
            </w:r>
          </w:p>
        </w:tc>
        <w:tc>
          <w:tcPr>
            <w:tcW w:w="2619" w:type="dxa"/>
            <w:gridSpan w:val="2"/>
          </w:tcPr>
          <w:p w:rsidR="00205BCE" w:rsidRPr="002B1279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</w:p>
        </w:tc>
      </w:tr>
      <w:tr w:rsidR="00205BCE" w:rsidTr="009E285C">
        <w:trPr>
          <w:trHeight w:val="337"/>
        </w:trPr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885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Отработка практических </w:t>
            </w:r>
            <w:proofErr w:type="gramStart"/>
            <w:r>
              <w:rPr>
                <w:szCs w:val="32"/>
              </w:rPr>
              <w:t>действий  по</w:t>
            </w:r>
            <w:proofErr w:type="gramEnd"/>
            <w:r>
              <w:rPr>
                <w:szCs w:val="32"/>
              </w:rPr>
              <w:t xml:space="preserve"> эвакуации персонала и обучающихся по сигналу тревоги.</w:t>
            </w:r>
          </w:p>
        </w:tc>
        <w:tc>
          <w:tcPr>
            <w:tcW w:w="2310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По графику </w:t>
            </w:r>
          </w:p>
        </w:tc>
        <w:tc>
          <w:tcPr>
            <w:tcW w:w="2619" w:type="dxa"/>
            <w:gridSpan w:val="2"/>
          </w:tcPr>
          <w:p w:rsidR="00205BCE" w:rsidRPr="002B1279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</w:p>
        </w:tc>
      </w:tr>
      <w:tr w:rsidR="00205BCE" w:rsidTr="009E285C">
        <w:trPr>
          <w:trHeight w:val="337"/>
        </w:trPr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3885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Родительское собрание. В повестку </w:t>
            </w:r>
            <w:proofErr w:type="gramStart"/>
            <w:r>
              <w:rPr>
                <w:szCs w:val="32"/>
              </w:rPr>
              <w:t>включить  вопрос</w:t>
            </w:r>
            <w:proofErr w:type="gramEnd"/>
            <w:r>
              <w:rPr>
                <w:szCs w:val="32"/>
              </w:rPr>
              <w:t xml:space="preserve">    </w:t>
            </w:r>
            <w:r>
              <w:rPr>
                <w:szCs w:val="32"/>
              </w:rPr>
              <w:lastRenderedPageBreak/>
              <w:t>«Террористическая опасность обществу».</w:t>
            </w:r>
          </w:p>
        </w:tc>
        <w:tc>
          <w:tcPr>
            <w:tcW w:w="2310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Декабрь – Январь</w:t>
            </w:r>
          </w:p>
        </w:tc>
        <w:tc>
          <w:tcPr>
            <w:tcW w:w="2619" w:type="dxa"/>
            <w:gridSpan w:val="2"/>
          </w:tcPr>
          <w:p w:rsidR="00205BCE" w:rsidRPr="002B1279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Зав. отделением </w:t>
            </w:r>
          </w:p>
        </w:tc>
      </w:tr>
      <w:tr w:rsidR="00205BCE" w:rsidTr="009E285C">
        <w:trPr>
          <w:trHeight w:val="337"/>
        </w:trPr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6.</w:t>
            </w:r>
          </w:p>
        </w:tc>
        <w:tc>
          <w:tcPr>
            <w:tcW w:w="3885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Классные часы</w:t>
            </w:r>
            <w:r w:rsidRPr="008A5FE1">
              <w:rPr>
                <w:szCs w:val="32"/>
              </w:rPr>
              <w:t>: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8A5FE1">
              <w:rPr>
                <w:szCs w:val="32"/>
              </w:rPr>
              <w:t xml:space="preserve"> </w:t>
            </w:r>
            <w:r>
              <w:rPr>
                <w:szCs w:val="32"/>
              </w:rPr>
              <w:t>беседа с обучающимися о последствиях ложных сообщений о готовящихся террористических актах;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- беседы на тему</w:t>
            </w:r>
            <w:r w:rsidRPr="008A5FE1">
              <w:rPr>
                <w:szCs w:val="32"/>
              </w:rPr>
              <w:t>:</w:t>
            </w:r>
            <w:r>
              <w:rPr>
                <w:szCs w:val="32"/>
              </w:rPr>
              <w:t xml:space="preserve"> - </w:t>
            </w:r>
            <w:proofErr w:type="gramStart"/>
            <w:r>
              <w:rPr>
                <w:szCs w:val="32"/>
              </w:rPr>
              <w:t>« Правила</w:t>
            </w:r>
            <w:proofErr w:type="gramEnd"/>
            <w:r>
              <w:rPr>
                <w:szCs w:val="32"/>
              </w:rPr>
              <w:t xml:space="preserve"> нашей безопасности»;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- «Террористическая угроза обществу»;</w:t>
            </w:r>
          </w:p>
          <w:p w:rsidR="00205BCE" w:rsidRPr="008A5FE1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proofErr w:type="gramStart"/>
            <w:r>
              <w:rPr>
                <w:szCs w:val="32"/>
              </w:rPr>
              <w:t>-« Уголовная</w:t>
            </w:r>
            <w:proofErr w:type="gramEnd"/>
            <w:r>
              <w:rPr>
                <w:szCs w:val="32"/>
              </w:rPr>
              <w:t xml:space="preserve"> ответственность за терроризм».</w:t>
            </w:r>
          </w:p>
        </w:tc>
        <w:tc>
          <w:tcPr>
            <w:tcW w:w="2310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Сентябрь - Октябрь</w:t>
            </w:r>
          </w:p>
        </w:tc>
        <w:tc>
          <w:tcPr>
            <w:tcW w:w="2619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Зав. отделениями </w:t>
            </w:r>
          </w:p>
        </w:tc>
      </w:tr>
      <w:tr w:rsidR="00205BCE" w:rsidTr="009E285C">
        <w:trPr>
          <w:trHeight w:val="337"/>
        </w:trPr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7.</w:t>
            </w:r>
          </w:p>
        </w:tc>
        <w:tc>
          <w:tcPr>
            <w:tcW w:w="3885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Проведение организационных мероприятий и обеспечение дополнительных мер безопасности при организации </w:t>
            </w:r>
            <w:proofErr w:type="spellStart"/>
            <w:r>
              <w:rPr>
                <w:szCs w:val="32"/>
              </w:rPr>
              <w:t>внутриколледжных</w:t>
            </w:r>
            <w:proofErr w:type="spellEnd"/>
            <w:r>
              <w:rPr>
                <w:szCs w:val="32"/>
              </w:rPr>
              <w:t xml:space="preserve"> мероприятий. </w:t>
            </w:r>
          </w:p>
        </w:tc>
        <w:tc>
          <w:tcPr>
            <w:tcW w:w="2310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 течение года </w:t>
            </w:r>
          </w:p>
        </w:tc>
        <w:tc>
          <w:tcPr>
            <w:tcW w:w="2619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Директор 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Ответственный за </w:t>
            </w:r>
            <w:r w:rsidRPr="008A5FE1">
              <w:rPr>
                <w:szCs w:val="32"/>
              </w:rPr>
              <w:t>антитеррористическую безопасность</w:t>
            </w:r>
          </w:p>
        </w:tc>
      </w:tr>
      <w:tr w:rsidR="00205BCE" w:rsidTr="009E285C">
        <w:trPr>
          <w:trHeight w:val="337"/>
        </w:trPr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</w:p>
        </w:tc>
        <w:tc>
          <w:tcPr>
            <w:tcW w:w="3885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Приобретение учебно-методической литературы, </w:t>
            </w:r>
            <w:proofErr w:type="spellStart"/>
            <w:r>
              <w:rPr>
                <w:szCs w:val="32"/>
              </w:rPr>
              <w:t>учебно</w:t>
            </w:r>
            <w:proofErr w:type="spellEnd"/>
            <w:r>
              <w:rPr>
                <w:szCs w:val="32"/>
              </w:rPr>
              <w:t xml:space="preserve"> - наглядных пособий по данной тематике.</w:t>
            </w:r>
          </w:p>
        </w:tc>
        <w:tc>
          <w:tcPr>
            <w:tcW w:w="2310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 течение года </w:t>
            </w:r>
          </w:p>
        </w:tc>
        <w:tc>
          <w:tcPr>
            <w:tcW w:w="2619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Зав. библиотеки </w:t>
            </w:r>
          </w:p>
        </w:tc>
      </w:tr>
    </w:tbl>
    <w:p w:rsidR="00205BCE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center"/>
        <w:rPr>
          <w:sz w:val="32"/>
          <w:szCs w:val="32"/>
        </w:rPr>
      </w:pPr>
    </w:p>
    <w:p w:rsidR="00205BCE" w:rsidRDefault="00205BCE" w:rsidP="00634FC2">
      <w:pPr>
        <w:jc w:val="center"/>
      </w:pPr>
    </w:p>
    <w:p w:rsidR="00634FC2" w:rsidRDefault="00634FC2" w:rsidP="00634FC2">
      <w:pPr>
        <w:jc w:val="center"/>
      </w:pPr>
    </w:p>
    <w:sectPr w:rsidR="0063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2"/>
    <w:rsid w:val="00205BCE"/>
    <w:rsid w:val="0037281A"/>
    <w:rsid w:val="00634FC2"/>
    <w:rsid w:val="00E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5A442-601B-4CFA-AD81-C6BC98A5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FC2"/>
    <w:pPr>
      <w:ind w:left="720"/>
      <w:contextualSpacing/>
    </w:pPr>
  </w:style>
  <w:style w:type="table" w:styleId="a4">
    <w:name w:val="Table Grid"/>
    <w:basedOn w:val="a1"/>
    <w:uiPriority w:val="59"/>
    <w:rsid w:val="0063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2022-02-28T10:27:00Z</dcterms:created>
  <dcterms:modified xsi:type="dcterms:W3CDTF">2022-02-28T11:16:00Z</dcterms:modified>
</cp:coreProperties>
</file>